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A2" w:rsidRPr="00CF0F24" w:rsidRDefault="00B61EA2" w:rsidP="00C048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0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Утверждено приказом директора</w:t>
      </w:r>
      <w:r w:rsidRPr="000508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МБОУ СОШ д. Малый Полом </w:t>
      </w:r>
      <w:r w:rsidRPr="000508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05080C">
        <w:rPr>
          <w:rFonts w:ascii="Times New Roman" w:eastAsia="Times New Roman" w:hAnsi="Times New Roman" w:cs="Times New Roman"/>
          <w:color w:val="000000"/>
          <w:sz w:val="24"/>
          <w:szCs w:val="24"/>
        </w:rPr>
        <w:t>Унинского</w:t>
      </w:r>
      <w:proofErr w:type="spellEnd"/>
      <w:r w:rsidRPr="00050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Кировской области</w:t>
      </w:r>
      <w:r w:rsidR="00C048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 10.09.2020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 № </w:t>
      </w:r>
      <w:r w:rsidR="00D35150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000B7B" w:rsidRDefault="00000B7B" w:rsidP="00C048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679ED" w:rsidRPr="00B61EA2" w:rsidRDefault="00E679ED" w:rsidP="00C048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E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</w:t>
      </w:r>
      <w:r w:rsidR="00B61E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рядок организации и проведения в</w:t>
      </w:r>
      <w:r w:rsidRPr="00B61E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сероссийских проверочных работ</w:t>
      </w:r>
      <w:r w:rsidR="00000B7B" w:rsidRPr="00B61EA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МБОУ СОШ д. Малый Полом</w:t>
      </w:r>
    </w:p>
    <w:p w:rsidR="00E679ED" w:rsidRPr="00000B7B" w:rsidRDefault="00E679ED" w:rsidP="00C048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Общие положения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1.1. Порядок организации и проведения Всероссийских проверочных работ в</w:t>
      </w:r>
      <w:r w:rsid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МБОУ СОШ д. Малый Полом </w:t>
      </w:r>
      <w:r w:rsidRPr="0000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</w:t>
      </w: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(далее – Порядок) устанавливает организационные особенности проведения Всероссийских проверочных работ (далее – ВПР) в</w:t>
      </w:r>
      <w:r w:rsid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МБОУ СОШ д. Малый Полом </w:t>
      </w: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(далее – образовательная организация).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1.2. Настоящий Порядок разработан в соответствии с </w:t>
      </w:r>
      <w:hyperlink r:id="rId5" w:anchor="/document/99/902389617/" w:history="1">
        <w:r w:rsidRPr="00000B7B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000B7B">
        <w:rPr>
          <w:rFonts w:ascii="Times New Roman" w:eastAsia="Times New Roman" w:hAnsi="Times New Roman" w:cs="Times New Roman"/>
          <w:sz w:val="24"/>
          <w:szCs w:val="24"/>
        </w:rPr>
        <w:t> «Об образовании в Российской Федерации», </w:t>
      </w:r>
      <w:hyperlink r:id="rId6" w:anchor="/document/97/477037/" w:history="1">
        <w:r w:rsidRPr="00000B7B">
          <w:rPr>
            <w:rFonts w:ascii="Times New Roman" w:eastAsia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000B7B">
          <w:rPr>
            <w:rFonts w:ascii="Times New Roman" w:eastAsia="Times New Roman" w:hAnsi="Times New Roman" w:cs="Times New Roman"/>
            <w:sz w:val="24"/>
            <w:szCs w:val="24"/>
          </w:rPr>
          <w:t>Рособрнадзора</w:t>
        </w:r>
        <w:proofErr w:type="spellEnd"/>
        <w:r w:rsidRPr="00000B7B">
          <w:rPr>
            <w:rFonts w:ascii="Times New Roman" w:eastAsia="Times New Roman" w:hAnsi="Times New Roman" w:cs="Times New Roman"/>
            <w:sz w:val="24"/>
            <w:szCs w:val="24"/>
          </w:rPr>
          <w:t xml:space="preserve"> от 10.02.2020 № 13-35</w:t>
        </w:r>
      </w:hyperlink>
      <w:r w:rsidRPr="00000B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распоряжением министерства образования Кировской области от 06.03.2020 г №233 «Об утверждении порядка проведения </w:t>
      </w:r>
      <w:r w:rsidR="0079557D">
        <w:rPr>
          <w:rFonts w:ascii="Times New Roman" w:eastAsia="Times New Roman" w:hAnsi="Times New Roman" w:cs="Times New Roman"/>
          <w:color w:val="222222"/>
          <w:sz w:val="24"/>
          <w:szCs w:val="24"/>
        </w:rPr>
        <w:t>всероссийских проверочных работ на территории Кировской области».</w:t>
      </w:r>
    </w:p>
    <w:p w:rsidR="00E679ED" w:rsidRPr="00000B7B" w:rsidRDefault="00E679ED" w:rsidP="00C048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Сроки и этапы проведения ВПР</w:t>
      </w:r>
    </w:p>
    <w:p w:rsidR="00E679ED" w:rsidRPr="00000B7B" w:rsidRDefault="00E679ED" w:rsidP="00C048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2.1. Сроки проведения ВПР утверждаются </w:t>
      </w:r>
      <w:proofErr w:type="spellStart"/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Рособрнадзором</w:t>
      </w:r>
      <w:proofErr w:type="spellEnd"/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2.2. Для каждого класса и учебного предмет</w:t>
      </w:r>
      <w:r w:rsidR="00FE17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а, по которому </w:t>
      </w:r>
      <w:proofErr w:type="gramStart"/>
      <w:r w:rsidR="00FE17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проводится ВПР </w:t>
      </w: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устанавливается</w:t>
      </w:r>
      <w:proofErr w:type="gramEnd"/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период времени или рекомендуемые даты проведения ВПР, образовательная организация самостоятельно определяет дату проведения ВПР из рекомендуемых сроков.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2.3.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Их устанавливает директор образовательной организации приказом.</w:t>
      </w:r>
    </w:p>
    <w:p w:rsidR="00E679ED" w:rsidRDefault="00E679ED" w:rsidP="00C048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2.4. Образовательная организация проводит следующие этапы ВПР:</w:t>
      </w:r>
    </w:p>
    <w:p w:rsidR="00E679ED" w:rsidRPr="00000B7B" w:rsidRDefault="0079557D" w:rsidP="00C0489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назначение ответственного,  организация</w:t>
      </w:r>
      <w:r w:rsidR="00E679ED"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проведения ВПР в образовательной организации, в том числе прове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дение инструктажа ответственного </w:t>
      </w:r>
      <w:r w:rsidR="00E679ED"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и получение материалов ВПР в личном кабинете федеральной информационной системы оценки качества образования (далее – ФИС ОКО);</w:t>
      </w:r>
    </w:p>
    <w:p w:rsidR="00E679ED" w:rsidRPr="00000B7B" w:rsidRDefault="00E679ED" w:rsidP="00C0489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ВПР;</w:t>
      </w:r>
    </w:p>
    <w:p w:rsidR="00E679ED" w:rsidRPr="00000B7B" w:rsidRDefault="00E679ED" w:rsidP="00C0489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проверка работ, выполненных </w:t>
      </w:r>
      <w:proofErr w:type="gramStart"/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обучающимися</w:t>
      </w:r>
      <w:proofErr w:type="gramEnd"/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 проведении ВПР;</w:t>
      </w:r>
    </w:p>
    <w:p w:rsidR="00E679ED" w:rsidRPr="00000B7B" w:rsidRDefault="00E679ED" w:rsidP="00C0489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направление сведений о результатах ВПР по каждому классу по каждому учебному предмету в виде заполненных форм в ФИС ОКО;</w:t>
      </w:r>
    </w:p>
    <w:p w:rsidR="00E679ED" w:rsidRPr="00000B7B" w:rsidRDefault="00E679ED" w:rsidP="00C0489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ознакомление обучающихся и родителей (законных представителей) с результатами ВПР.</w:t>
      </w:r>
    </w:p>
    <w:p w:rsidR="00E679ED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2.5. Проверка работ осуществляется коллегиально в образовательной организации. В целях обеспечения объективности проверки ВПР по инициативе органа субъекта Российской Федерации или муниципального органа проверка работ ВПР может быть организована в месте, определенном органом субъекта Российской Федерации или муниципальным органом.</w:t>
      </w:r>
    </w:p>
    <w:p w:rsidR="00B61EA2" w:rsidRPr="00000B7B" w:rsidRDefault="00B61EA2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679ED" w:rsidRPr="00000B7B" w:rsidRDefault="00E679ED" w:rsidP="00C048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3. Сведения о региональных и муниципальных координаторах</w:t>
      </w:r>
    </w:p>
    <w:p w:rsidR="00E679ED" w:rsidRPr="00000B7B" w:rsidRDefault="00E679ED" w:rsidP="00C048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3.1. Регионального координатора назначает орган исполнительной власти.</w:t>
      </w:r>
    </w:p>
    <w:p w:rsidR="00E679ED" w:rsidRPr="00000B7B" w:rsidRDefault="00E679ED" w:rsidP="00C048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3.2. Региональный координатор формирует список муниципальных координаторов.</w:t>
      </w:r>
    </w:p>
    <w:p w:rsidR="00E679ED" w:rsidRPr="00000B7B" w:rsidRDefault="00E679ED" w:rsidP="00C048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3.3. Муниципальный координатор:</w:t>
      </w:r>
    </w:p>
    <w:p w:rsidR="00E679ED" w:rsidRPr="00000B7B" w:rsidRDefault="00E679ED" w:rsidP="00C0489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 выверку образовательных организаций, исключает из списка образовательные организации, прекратившие свое существование, и добавляет новые, которых не было в списке;</w:t>
      </w:r>
    </w:p>
    <w:p w:rsidR="00E679ED" w:rsidRPr="00000B7B" w:rsidRDefault="00E679ED" w:rsidP="00C0489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осуществляет мониторинг загрузки форм опросного листа в ФИС ОКО, консультирует образовательные организации.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3.4. Сведения о региональном и муниципальном координаторах можно получить в </w:t>
      </w:r>
      <w:proofErr w:type="gramStart"/>
      <w:r w:rsidR="0079557D" w:rsidRPr="00B50EBF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="0079557D" w:rsidRPr="00B50E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7955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МУ «Управление образования администрации </w:t>
      </w:r>
      <w:proofErr w:type="spellStart"/>
      <w:r w:rsidR="0079557D">
        <w:rPr>
          <w:rFonts w:ascii="Times New Roman" w:eastAsia="Times New Roman" w:hAnsi="Times New Roman" w:cs="Times New Roman"/>
          <w:color w:val="222222"/>
          <w:sz w:val="24"/>
          <w:szCs w:val="24"/>
        </w:rPr>
        <w:t>Унинского</w:t>
      </w:r>
      <w:proofErr w:type="spellEnd"/>
      <w:r w:rsidR="007955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района Кировской области».</w:t>
      </w:r>
    </w:p>
    <w:p w:rsidR="00E679ED" w:rsidRPr="00000B7B" w:rsidRDefault="00E679ED" w:rsidP="00C048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Проведение ВПР в образовательной организации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4.1. Директор образовательной организации назначает ответственного организатора ВПР в образовательной организации, организаторов в аудитории проведения ВПР, экспертов по проверке ВПР.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4.2. Функции ответственного организатора ВПР в образовательной организации, организаторов в аудитории проведения ВПР, экспертов по проверке ВПР определяются Порядком проведения ВПР, размещаемым в ФИС ОКО, и директором образовательной организации.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4.3. Решение о проведении ВПР по учебным предметам в классах, для которых предусмотрели режим апробации, принимает директор образовательной организации по согласованию с педагогическим советом.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4.4. </w:t>
      </w:r>
      <w:proofErr w:type="gramStart"/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Обучающиеся 11-х классов принимают участие в ВПР по решению образовательной организации.</w:t>
      </w:r>
      <w:proofErr w:type="gramEnd"/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 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4.5. В</w:t>
      </w:r>
      <w:r w:rsidR="007955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 организуется на 2–4-м уроке, возможно проведение ВПР на 1 уроке. </w:t>
      </w: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Для обеспечения проведения ВПР при необходимости корректируется расписание учебных занятий.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4.6. Во время ВПР рассаживание обучающихся производится по одному или по два за партой. Работа проводится одним или двумя организаторами в аудитории. Количество организаторов в аудитории определяется директором образовательной организации.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</w:t>
      </w:r>
      <w:proofErr w:type="gramStart"/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обучающийся</w:t>
      </w:r>
      <w:proofErr w:type="gramEnd"/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4.8. На ВПР допускается присутствие общественных наблюдателей, направленных органом исполнительной власти субъекта Российской Федерации.</w:t>
      </w:r>
    </w:p>
    <w:p w:rsidR="00B61EA2" w:rsidRDefault="00B61EA2" w:rsidP="00C048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679ED" w:rsidRPr="00000B7B" w:rsidRDefault="00E679ED" w:rsidP="00C048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5. Меры по обеспечению объективности результатов ВПР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5.1. В целях обеспечения </w:t>
      </w:r>
      <w:proofErr w:type="gramStart"/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контроля за</w:t>
      </w:r>
      <w:proofErr w:type="gramEnd"/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проведением ВПР, достоверности внесенных в ФИС ОКО сведений орган исполнительной власти субъекта Российской Федерации:</w:t>
      </w:r>
    </w:p>
    <w:p w:rsidR="00E679ED" w:rsidRPr="00000B7B" w:rsidRDefault="00E679ED" w:rsidP="00C0489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направляет независимых наблюдателей в образовательную организацию на всех этапах ВПР: от получения и тиражирования материалов ВПР до внесения результатов в ФИС ОКО;</w:t>
      </w:r>
    </w:p>
    <w:p w:rsidR="00E679ED" w:rsidRPr="00000B7B" w:rsidRDefault="00E679ED" w:rsidP="00C0489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получает доступ к работам участников ВПР и отчетным формам по итогам проверки, проводит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работниками образовательной организации, в которой проходили перепроверяемые ВПР;</w:t>
      </w:r>
      <w:proofErr w:type="gramEnd"/>
    </w:p>
    <w:p w:rsidR="00E679ED" w:rsidRPr="00000B7B" w:rsidRDefault="00E679ED" w:rsidP="00C0489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случаях выявления фактов умышленного искажения результатов ВПР информирует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5.2. Чтобы повысить объективность результатов ВПР, образовательная организация:</w:t>
      </w:r>
    </w:p>
    <w:p w:rsidR="00E679ED" w:rsidRPr="00000B7B" w:rsidRDefault="00E679ED" w:rsidP="00C04895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не использует результаты ВПР в административных и управленческих целях по отношению к работникам;</w:t>
      </w:r>
    </w:p>
    <w:p w:rsidR="00E679ED" w:rsidRPr="00000B7B" w:rsidRDefault="00E679ED" w:rsidP="00C04895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 ежегодные разъяснительные мероприятия с работниками, обучающимися и родителями о необходимости достижения объективных результатов ВПР в образовательной организации.</w:t>
      </w:r>
    </w:p>
    <w:p w:rsidR="00E679ED" w:rsidRPr="00000B7B" w:rsidRDefault="00E679ED" w:rsidP="00C048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6. Меры по обеспечению информационной безопасности в период проведения ВПР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6.1. В целях обеспечения информационной безопасности в период проведения ВПР образовательная организация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6.2. Ответственный организатор ВПР в образовательной организации принимает меры, чтобы задания ВПР не попали в открытый доступ до начала проведения ВПР по соответствующему учебному предмету.</w:t>
      </w:r>
    </w:p>
    <w:p w:rsidR="00E679ED" w:rsidRPr="00000B7B" w:rsidRDefault="00E679ED" w:rsidP="00C048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7. Особенности участия в ВПР </w:t>
      </w:r>
      <w:proofErr w:type="gramStart"/>
      <w:r w:rsidRPr="0000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обучающихся</w:t>
      </w:r>
      <w:proofErr w:type="gramEnd"/>
      <w:r w:rsidRPr="0000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C048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00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 ограниченными возможностями здоровья</w:t>
      </w:r>
    </w:p>
    <w:p w:rsidR="00E679ED" w:rsidRPr="0079557D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7.1. Решение об участии в ВПР обучающихся с ОВЗ принимается </w:t>
      </w:r>
      <w:r w:rsidRPr="0079557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директором индивидуально по каждому ребенку с учетом рекомендаций психолого-педагогического консилиума образовательной организации</w:t>
      </w:r>
      <w:r w:rsidRPr="007955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679ED" w:rsidRPr="00000B7B" w:rsidRDefault="00E679ED" w:rsidP="00C048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8. Использование результатов ВПР</w:t>
      </w:r>
    </w:p>
    <w:p w:rsidR="00E679ED" w:rsidRPr="00000B7B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8.1. Образовательная организация использует</w:t>
      </w:r>
      <w:r w:rsidR="007E5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B">
        <w:rPr>
          <w:rFonts w:ascii="Times New Roman" w:eastAsia="Times New Roman" w:hAnsi="Times New Roman" w:cs="Times New Roman"/>
          <w:sz w:val="24"/>
          <w:szCs w:val="24"/>
        </w:rPr>
        <w:t>результаты ВПР</w:t>
      </w:r>
      <w:r w:rsidR="007E5860">
        <w:rPr>
          <w:rFonts w:ascii="Times New Roman" w:eastAsia="Times New Roman" w:hAnsi="Times New Roman" w:cs="Times New Roman"/>
          <w:sz w:val="24"/>
          <w:szCs w:val="24"/>
        </w:rPr>
        <w:t xml:space="preserve"> для мониторинга </w:t>
      </w:r>
      <w:r w:rsidRPr="00000B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качества усвоения образовательной программы </w:t>
      </w:r>
      <w:proofErr w:type="gramStart"/>
      <w:r w:rsidRPr="00000B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обучающимися</w:t>
      </w:r>
      <w:proofErr w:type="gramEnd"/>
      <w:r w:rsidR="007E5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679ED" w:rsidRPr="00D16D77" w:rsidRDefault="00E679ED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</w:pPr>
      <w:r w:rsidRPr="00D16D7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8.2. Оценки за ВПР выставляются</w:t>
      </w:r>
      <w:r w:rsidR="007E5860" w:rsidRPr="00D16D7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 в классные журналы по решению педагогического совета. Педагогический совет вправе принять решение о выставлении оценки за ВПР как за текущую контрольную работу</w:t>
      </w:r>
      <w:r w:rsidR="00D16D77" w:rsidRPr="00D16D7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(с пометкой ВПР)</w:t>
      </w:r>
      <w:r w:rsidR="007E5860" w:rsidRPr="00D16D7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так и </w:t>
      </w:r>
      <w:r w:rsidR="00D16D77" w:rsidRPr="00D16D7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за итоговую контрольную работу. </w:t>
      </w:r>
    </w:p>
    <w:p w:rsidR="00E679ED" w:rsidRPr="00000B7B" w:rsidRDefault="00E679ED" w:rsidP="00C048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9. Сроки хранения материалов ВПР</w:t>
      </w:r>
    </w:p>
    <w:p w:rsidR="00D16D77" w:rsidRPr="00C04895" w:rsidRDefault="00E679ED" w:rsidP="00C04895">
      <w:pPr>
        <w:pStyle w:val="a8"/>
        <w:widowControl w:val="0"/>
        <w:tabs>
          <w:tab w:val="left" w:pos="1128"/>
          <w:tab w:val="left" w:pos="1701"/>
        </w:tabs>
        <w:autoSpaceDE w:val="0"/>
        <w:autoSpaceDN w:val="0"/>
        <w:spacing w:before="3" w:after="0" w:line="240" w:lineRule="auto"/>
        <w:ind w:left="0" w:right="108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000B7B">
        <w:rPr>
          <w:rFonts w:ascii="Times New Roman" w:eastAsia="Times New Roman" w:hAnsi="Times New Roman"/>
          <w:color w:val="222222"/>
          <w:sz w:val="24"/>
          <w:szCs w:val="24"/>
        </w:rPr>
        <w:t xml:space="preserve">9.1. Написанные </w:t>
      </w:r>
      <w:proofErr w:type="gramStart"/>
      <w:r w:rsidRPr="00000B7B">
        <w:rPr>
          <w:rFonts w:ascii="Times New Roman" w:eastAsia="Times New Roman" w:hAnsi="Times New Roman"/>
          <w:color w:val="222222"/>
          <w:sz w:val="24"/>
          <w:szCs w:val="24"/>
        </w:rPr>
        <w:t>обучающимися</w:t>
      </w:r>
      <w:proofErr w:type="gramEnd"/>
      <w:r w:rsidRPr="00000B7B">
        <w:rPr>
          <w:rFonts w:ascii="Times New Roman" w:eastAsia="Times New Roman" w:hAnsi="Times New Roman"/>
          <w:color w:val="222222"/>
          <w:sz w:val="24"/>
          <w:szCs w:val="24"/>
        </w:rPr>
        <w:t xml:space="preserve"> ВПР </w:t>
      </w:r>
      <w:r w:rsidR="00D16D77">
        <w:rPr>
          <w:rFonts w:ascii="Times New Roman" w:eastAsia="Times New Roman" w:hAnsi="Times New Roman"/>
          <w:color w:val="222222"/>
          <w:sz w:val="24"/>
          <w:szCs w:val="24"/>
        </w:rPr>
        <w:t>хранятся в образовательной организации до 01 октября текущего года.</w:t>
      </w:r>
      <w:r w:rsidR="00C0489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16D77">
        <w:rPr>
          <w:rFonts w:ascii="Times New Roman" w:eastAsia="Times New Roman" w:hAnsi="Times New Roman"/>
          <w:color w:val="222222"/>
          <w:sz w:val="24"/>
          <w:szCs w:val="24"/>
        </w:rPr>
        <w:t xml:space="preserve"> П</w:t>
      </w:r>
      <w:r w:rsidRPr="00000B7B">
        <w:rPr>
          <w:rFonts w:ascii="Times New Roman" w:eastAsia="Times New Roman" w:hAnsi="Times New Roman"/>
          <w:color w:val="222222"/>
          <w:sz w:val="24"/>
          <w:szCs w:val="24"/>
        </w:rPr>
        <w:t>ротоколы</w:t>
      </w:r>
      <w:r w:rsidR="00D16D77">
        <w:rPr>
          <w:rFonts w:ascii="Times New Roman" w:eastAsia="Times New Roman" w:hAnsi="Times New Roman"/>
          <w:color w:val="222222"/>
          <w:sz w:val="24"/>
          <w:szCs w:val="24"/>
        </w:rPr>
        <w:t xml:space="preserve"> и результаты ВПР </w:t>
      </w:r>
      <w:r w:rsidRPr="00000B7B">
        <w:rPr>
          <w:rFonts w:ascii="Times New Roman" w:eastAsia="Times New Roman" w:hAnsi="Times New Roman"/>
          <w:color w:val="222222"/>
          <w:sz w:val="24"/>
          <w:szCs w:val="24"/>
        </w:rPr>
        <w:t xml:space="preserve"> хранятся в образовательной организации</w:t>
      </w:r>
      <w:r w:rsidR="00C04895">
        <w:rPr>
          <w:rFonts w:ascii="Times New Roman" w:eastAsia="Times New Roman" w:hAnsi="Times New Roman"/>
          <w:color w:val="222222"/>
          <w:sz w:val="24"/>
          <w:szCs w:val="24"/>
        </w:rPr>
        <w:t xml:space="preserve"> в течение 3</w:t>
      </w:r>
      <w:r w:rsidR="00D16D77">
        <w:rPr>
          <w:rFonts w:ascii="Times New Roman" w:eastAsia="Times New Roman" w:hAnsi="Times New Roman"/>
          <w:color w:val="222222"/>
          <w:sz w:val="24"/>
          <w:szCs w:val="24"/>
        </w:rPr>
        <w:t xml:space="preserve"> календарных лет после проведения ВПР.</w:t>
      </w:r>
    </w:p>
    <w:p w:rsidR="00B61EA2" w:rsidRDefault="00D16D77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679ED" w:rsidRPr="00000B7B">
        <w:rPr>
          <w:rFonts w:ascii="Times New Roman" w:eastAsia="Times New Roman" w:hAnsi="Times New Roman" w:cs="Times New Roman"/>
          <w:color w:val="222222"/>
          <w:sz w:val="24"/>
          <w:szCs w:val="24"/>
        </w:rPr>
        <w:t>9.2. После истечения срока хранения документов, указанного в пункте 9.1 Порядка, документы подлежат уничтожению.</w:t>
      </w:r>
    </w:p>
    <w:p w:rsidR="00B61EA2" w:rsidRDefault="00B61EA2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1EA2" w:rsidRDefault="00B61EA2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1EA2" w:rsidRPr="00000B7B" w:rsidRDefault="00B61EA2" w:rsidP="00C048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2235" w:rsidRPr="00000B7B" w:rsidRDefault="00E679ED" w:rsidP="00C04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B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5258"/>
            <wp:effectExtent l="19050" t="0" r="3175" b="0"/>
            <wp:docPr id="1" name="Рисунок 1" descr="https://vip.1obraz.ru/system/content/image/52/1/-1872851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18728519/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7B" w:rsidRPr="00000B7B" w:rsidRDefault="00000B7B" w:rsidP="00C04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B7B" w:rsidRPr="00000B7B" w:rsidSect="0053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3E9"/>
    <w:multiLevelType w:val="multilevel"/>
    <w:tmpl w:val="C206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870AC"/>
    <w:multiLevelType w:val="multilevel"/>
    <w:tmpl w:val="75D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77DE8"/>
    <w:multiLevelType w:val="multilevel"/>
    <w:tmpl w:val="10AC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42E6B"/>
    <w:multiLevelType w:val="multilevel"/>
    <w:tmpl w:val="AB54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9ED"/>
    <w:rsid w:val="00000B7B"/>
    <w:rsid w:val="001124BF"/>
    <w:rsid w:val="005346C0"/>
    <w:rsid w:val="0079557D"/>
    <w:rsid w:val="007E5860"/>
    <w:rsid w:val="00B61EA2"/>
    <w:rsid w:val="00C04895"/>
    <w:rsid w:val="00D16D77"/>
    <w:rsid w:val="00D32235"/>
    <w:rsid w:val="00D35150"/>
    <w:rsid w:val="00E679ED"/>
    <w:rsid w:val="00F9588F"/>
    <w:rsid w:val="00FD0876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E679ED"/>
  </w:style>
  <w:style w:type="character" w:customStyle="1" w:styleId="sfwc">
    <w:name w:val="sfwc"/>
    <w:basedOn w:val="a0"/>
    <w:rsid w:val="00E679ED"/>
  </w:style>
  <w:style w:type="character" w:styleId="a4">
    <w:name w:val="Strong"/>
    <w:basedOn w:val="a0"/>
    <w:uiPriority w:val="22"/>
    <w:qFormat/>
    <w:rsid w:val="00E679ED"/>
    <w:rPr>
      <w:b/>
      <w:bCs/>
    </w:rPr>
  </w:style>
  <w:style w:type="character" w:styleId="a5">
    <w:name w:val="Hyperlink"/>
    <w:basedOn w:val="a0"/>
    <w:uiPriority w:val="99"/>
    <w:semiHidden/>
    <w:unhideWhenUsed/>
    <w:rsid w:val="00E67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9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D16D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2020-09-10T11:21:00Z</cp:lastPrinted>
  <dcterms:created xsi:type="dcterms:W3CDTF">2020-03-09T09:23:00Z</dcterms:created>
  <dcterms:modified xsi:type="dcterms:W3CDTF">2020-10-16T09:30:00Z</dcterms:modified>
</cp:coreProperties>
</file>